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94" w:rsidRDefault="00482F94" w:rsidP="00482F94">
      <w:r>
        <w:t xml:space="preserve">My name is Melissa Meggers and my husband and I have been part of the North Scott Community School District for nearly 50 years.  we have four children ranging in age from 17 to 5 so we have kids at every level of schooling. My issues tonight are twofold. Number one — with the seventh grade presentation where my son and the seventh grade class were pulled out of core curriculum to assemble (from what I understand that’s is a big no-no during Covid)  to be lectured and presented to on topics that I was not informed on nor asked for permission for.   I have to sign something stating my kids can take Tylenol in school, I have to sign something saying they can have their picture taken at a field trip, I have to sign something saying they come to participate in sexual education class in health class.  The fact that this was kept secret and away from the parents knowledge of it  is my issue. I firmly believe that that is inciting difference. I don’t care if you are white or black or a boy or a girl or a Republican or a Democrat, I feel that everybody should be treated equally. If this assignment makes a white kid feel ashamed of who they are because of the color or their skin or vice versa for an African American kid...that’s systemic racism. It goes both directions. </w:t>
      </w:r>
    </w:p>
    <w:p w:rsidR="00482F94" w:rsidRDefault="00482F94" w:rsidP="00482F94">
      <w:r>
        <w:t xml:space="preserve">I want to be able to send my kids to school and know that they are being taught core curriculum. I do not want to hear that </w:t>
      </w:r>
      <w:proofErr w:type="gramStart"/>
      <w:r>
        <w:t>my junior in high school was called, out loud in front of the class by his teacher</w:t>
      </w:r>
      <w:proofErr w:type="gramEnd"/>
      <w:r>
        <w:t xml:space="preserve">, a RACIST for wanting to do his debate paper on sanctuary cities. I don’t want to be told that my seventh grader was sent to the principals office because during science class (on a lesson in genetics) he made a statement, to his friend, that there are two genders genetically. He was told he was hating  on the LBGTQ family for not recognizing the 72 other genders. That should not be something you are teaching in school. You should be teaching core curriculum and if you’re going to be pulling kids out and having Assemblies, parents should know!  this wonderful student up here was talking about how parents won’t be notified of what their children are doing when they’re in college. In college, kids are adults and right now my children are minors.  I would like to teach MY children to be responsible, respectful members of society and leave curriculum to the school.  Thank you. </w:t>
      </w:r>
    </w:p>
    <w:p w:rsidR="00953F73" w:rsidRDefault="00482F94" w:rsidP="00482F94"/>
    <w:sectPr w:rsidR="00953F73" w:rsidSect="00DB70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82F94"/>
    <w:rsid w:val="00482F9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0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North Scott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Martens</dc:creator>
  <cp:keywords/>
  <cp:lastModifiedBy>Jeff Martens</cp:lastModifiedBy>
  <cp:revision>1</cp:revision>
  <dcterms:created xsi:type="dcterms:W3CDTF">2021-04-14T16:32:00Z</dcterms:created>
  <dcterms:modified xsi:type="dcterms:W3CDTF">2021-04-14T16:32:00Z</dcterms:modified>
</cp:coreProperties>
</file>